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527DD" w:rsidRDefault="00980515">
      <w:pPr>
        <w:spacing w:line="480" w:lineRule="auto"/>
        <w:ind w:left="-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38735</wp:posOffset>
            </wp:positionV>
            <wp:extent cx="1209675" cy="704850"/>
            <wp:effectExtent l="19050" t="0" r="9525" b="0"/>
            <wp:wrapNone/>
            <wp:docPr id="2" name="Εικόνα 1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27DD" w:rsidRDefault="002B5FD8">
      <w:pPr>
        <w:spacing w:line="48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ΑΤΟΜΙΚΗ ΚΑΡΤΑ ΥΓΕΙΑΣ ΦΙΛΟΞΕΝΟΥΜΕΝΟΥ ΠΑΙΔΙΟΥ</w:t>
      </w:r>
    </w:p>
    <w:p w:rsidR="008527DD" w:rsidRDefault="002B5FD8">
      <w:pPr>
        <w:spacing w:line="480" w:lineRule="auto"/>
        <w:ind w:left="-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(Να συμπληρωθεί από Παιδίατρο)</w:t>
      </w:r>
    </w:p>
    <w:tbl>
      <w:tblPr>
        <w:tblW w:w="10773" w:type="dxa"/>
        <w:tblInd w:w="-464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3" w:type="dxa"/>
        </w:tblCellMar>
        <w:tblLook w:val="04A0"/>
      </w:tblPr>
      <w:tblGrid>
        <w:gridCol w:w="2907"/>
        <w:gridCol w:w="3785"/>
        <w:gridCol w:w="4081"/>
      </w:tblGrid>
      <w:tr w:rsidR="008527DD" w:rsidTr="00BC71EA">
        <w:trPr>
          <w:cantSplit/>
          <w:trHeight w:val="742"/>
        </w:trPr>
        <w:tc>
          <w:tcPr>
            <w:tcW w:w="29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bottom"/>
          </w:tcPr>
          <w:p w:rsidR="008527DD" w:rsidRDefault="002B5FD8" w:rsidP="00BC71E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Ονοματεπώνυμο</w:t>
            </w:r>
          </w:p>
          <w:p w:rsidR="00980515" w:rsidRPr="00980515" w:rsidRDefault="00980515" w:rsidP="00BC71E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86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 w:rsidP="00BC71EA">
            <w:pPr>
              <w:tabs>
                <w:tab w:val="left" w:pos="85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8527DD" w:rsidRDefault="008527DD" w:rsidP="00BC71EA">
            <w:pPr>
              <w:tabs>
                <w:tab w:val="left" w:pos="855"/>
              </w:tabs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527DD" w:rsidTr="00BC71EA">
        <w:trPr>
          <w:cantSplit/>
          <w:trHeight w:val="450"/>
        </w:trPr>
        <w:tc>
          <w:tcPr>
            <w:tcW w:w="29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 w:rsidP="00BC71E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8527DD" w:rsidRDefault="002B5FD8" w:rsidP="00BC71E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Ημερομηνία γέννησης</w:t>
            </w:r>
          </w:p>
          <w:p w:rsidR="00BC71EA" w:rsidRPr="00BC71EA" w:rsidRDefault="00BC71EA" w:rsidP="00BC71E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86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 w:rsidP="00BC71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527DD" w:rsidRDefault="008527DD" w:rsidP="00BC71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527DD" w:rsidTr="00BC71EA">
        <w:trPr>
          <w:cantSplit/>
          <w:trHeight w:val="335"/>
        </w:trPr>
        <w:tc>
          <w:tcPr>
            <w:tcW w:w="1077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BC71EA" w:rsidRDefault="00BC71EA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8527DD" w:rsidRPr="00BC71EA" w:rsidRDefault="002B5F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Συμπληρώνεται μετά από προληπτική ιατρική εξέταση που περιλαμβάνει ιστορικό και φυσική εξέταση και σημειώνονται τα πορίσματα της εξέτασης που αφορούν τον Σταθμό  Σε περίπτωση αλλαγής της κατάστασης υγείας του παιδιού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επικαιροποιείται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με ευθύνη των γονέων/κηδεμόνω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ν.</w:t>
            </w:r>
          </w:p>
          <w:p w:rsidR="00BC71EA" w:rsidRPr="00BC71EA" w:rsidRDefault="00BC71E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27DD" w:rsidTr="00BC71EA">
        <w:trPr>
          <w:cantSplit/>
          <w:trHeight w:val="335"/>
        </w:trPr>
        <w:tc>
          <w:tcPr>
            <w:tcW w:w="10773" w:type="dxa"/>
            <w:gridSpan w:val="3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BC71EA" w:rsidRDefault="00BC71E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:rsidR="008527DD" w:rsidRDefault="002B5F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ΠΛΗΡΟΦΟΡΙΕΣ ΓΙΑ ΕΝΗΜΕΡΩΣΗ ΤΟΥ </w:t>
            </w:r>
            <w:r w:rsidR="009805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ΠΑΙΔΙΚΟΥ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ΣΤΑΘΜΟΥ</w:t>
            </w:r>
          </w:p>
          <w:p w:rsidR="008527DD" w:rsidRDefault="002B5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Σημειώνονται με σκοπό τη στήριξη του παιδιού στο Σταθμό και με τελική απόφαση του/της ιατρού, ύστερα από συνεννόηση με γονέα/κηδεμόνα. Δεν πρέπει να παραληφθούν πληροφορίες που η απουσία τους μπορεί να εκθέσει το παιδί σε κίνδυνο.(π.χ. χρόνια/λοιμώδη νοσήματα,</w:t>
            </w:r>
            <w:r w:rsidR="00BC71EA" w:rsidRPr="00BC71E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αλλεργικές εκδηλώσεις σε φάρμακα/τροφές, έλλειψη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BC71EA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PD</w:t>
            </w:r>
            <w:r w:rsidRPr="00BC71EA">
              <w:rPr>
                <w:rFonts w:ascii="Arial" w:hAnsi="Arial" w:cs="Arial"/>
                <w:sz w:val="18"/>
                <w:szCs w:val="18"/>
              </w:rPr>
              <w:t>, ε</w:t>
            </w:r>
            <w:r>
              <w:rPr>
                <w:rFonts w:ascii="Arial" w:hAnsi="Arial" w:cs="Arial"/>
                <w:sz w:val="18"/>
                <w:szCs w:val="18"/>
              </w:rPr>
              <w:t>πεισόδια σπασμών, συμπτώματα στην άσκηση,</w:t>
            </w:r>
            <w:r w:rsidR="00BC71EA" w:rsidRPr="00BC71E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 xml:space="preserve">Νοσηλείες/ Χειρουργικές Επεμβάσεις/Χρόνια Φαρμακευτική Αγωγή, διαταραχές </w:t>
            </w: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el-GR"/>
              </w:rPr>
              <w:t>Ψυχοκινητικής Ανάπτυξης/Ομιλίας, συμπεριφοράς</w:t>
            </w:r>
            <w:r>
              <w:rPr>
                <w:rFonts w:ascii="Arial" w:hAnsi="Arial" w:cs="Arial"/>
                <w:sz w:val="18"/>
                <w:szCs w:val="18"/>
              </w:rPr>
              <w:t xml:space="preserve"> κ.α.)</w:t>
            </w:r>
          </w:p>
        </w:tc>
      </w:tr>
      <w:tr w:rsidR="008527DD" w:rsidTr="00BC71EA">
        <w:trPr>
          <w:cantSplit/>
        </w:trPr>
        <w:tc>
          <w:tcPr>
            <w:tcW w:w="10773" w:type="dxa"/>
            <w:gridSpan w:val="3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:rsidR="008527DD" w:rsidRPr="00BC71EA" w:rsidRDefault="008527D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:rsidR="00BC71EA" w:rsidRPr="00BC71EA" w:rsidRDefault="00BC71EA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:rsidR="008527DD" w:rsidRDefault="008527D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27DD" w:rsidTr="00BC71EA">
        <w:trPr>
          <w:cantSplit/>
        </w:trPr>
        <w:tc>
          <w:tcPr>
            <w:tcW w:w="1077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2B5FD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Εμβολιασμοί </w:t>
            </w:r>
            <w:r>
              <w:rPr>
                <w:rFonts w:ascii="Arial" w:hAnsi="Arial" w:cs="Arial"/>
                <w:sz w:val="20"/>
                <w:szCs w:val="20"/>
              </w:rPr>
              <w:t>(Συμπληρώνεται ο αριθμός δόσεων έως την ημέρα εξέτασης)</w:t>
            </w:r>
          </w:p>
        </w:tc>
      </w:tr>
      <w:tr w:rsidR="008527DD" w:rsidTr="00BC71EA">
        <w:trPr>
          <w:cantSplit/>
          <w:trHeight w:val="1315"/>
        </w:trPr>
        <w:tc>
          <w:tcPr>
            <w:tcW w:w="2907" w:type="dxa"/>
            <w:vMerge w:val="restart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Pr="00BC71EA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DTaP</w:t>
            </w:r>
            <w:proofErr w:type="spellEnd"/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:rsidR="008527DD" w:rsidRPr="00BC71EA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IPV:</w:t>
            </w:r>
          </w:p>
          <w:p w:rsidR="008527DD" w:rsidRPr="00BC71EA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Hib</w:t>
            </w:r>
            <w:proofErr w:type="spellEnd"/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:rsidR="008527DD" w:rsidRPr="00BC71EA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HepB</w:t>
            </w:r>
            <w:proofErr w:type="spellEnd"/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:rsidR="008527DD" w:rsidRPr="00BC71EA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PCV:</w:t>
            </w:r>
          </w:p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MenC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785" w:type="dxa"/>
            <w:tcBorders>
              <w:top w:val="nil"/>
              <w:left w:val="single" w:sz="4" w:space="0" w:color="7F7F7F"/>
              <w:bottom w:val="single" w:sz="4" w:space="0" w:color="7F7F7F"/>
              <w:right w:val="nil"/>
            </w:tcBorders>
            <w:shd w:val="clear" w:color="auto" w:fill="FFFFFF"/>
            <w:tcMar>
              <w:left w:w="103" w:type="dxa"/>
            </w:tcMar>
          </w:tcPr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MMR:</w:t>
            </w:r>
          </w:p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VAR:</w:t>
            </w:r>
          </w:p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HepA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081" w:type="dxa"/>
            <w:vMerge w:val="restart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Δοκιμασία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Mantoux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Ημ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νία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Αποτέλεσμα:</w:t>
            </w:r>
          </w:p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BCG:</w:t>
            </w:r>
          </w:p>
          <w:p w:rsidR="008527DD" w:rsidRDefault="002B5FD8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(Μόνο για τις ομάδες πληθυσμού που απαιτείται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απο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το πρόγραμμα εμβολιασμών)</w:t>
            </w:r>
          </w:p>
        </w:tc>
      </w:tr>
      <w:tr w:rsidR="008527DD" w:rsidTr="00BC71EA">
        <w:trPr>
          <w:cantSplit/>
          <w:trHeight w:val="1296"/>
        </w:trPr>
        <w:tc>
          <w:tcPr>
            <w:tcW w:w="2907" w:type="dxa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5" w:type="dxa"/>
            <w:tcBorders>
              <w:top w:val="nil"/>
              <w:left w:val="single" w:sz="4" w:space="0" w:color="7F7F7F"/>
              <w:bottom w:val="single" w:sz="4" w:space="0" w:color="7F7F7F"/>
              <w:right w:val="nil"/>
            </w:tcBorders>
            <w:shd w:val="clear" w:color="auto" w:fill="FFFFFF"/>
            <w:tcMar>
              <w:left w:w="103" w:type="dxa"/>
            </w:tcMar>
          </w:tcPr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Influenza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MenB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081" w:type="dxa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27DD" w:rsidTr="00BC71EA">
        <w:trPr>
          <w:cantSplit/>
          <w:trHeight w:val="630"/>
        </w:trPr>
        <w:tc>
          <w:tcPr>
            <w:tcW w:w="29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2B5F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Παρατηρήσεις/ εκκρεμότητες εμβολιασμού</w:t>
            </w:r>
          </w:p>
        </w:tc>
        <w:tc>
          <w:tcPr>
            <w:tcW w:w="786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8527DD" w:rsidTr="00BC71EA">
        <w:trPr>
          <w:cantSplit/>
          <w:trHeight w:val="540"/>
        </w:trPr>
        <w:tc>
          <w:tcPr>
            <w:tcW w:w="1077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2B5FD8">
            <w:pPr>
              <w:spacing w:line="480" w:lineRule="auto"/>
              <w:ind w:left="-426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Το παιδί μπορεί να φιλοξενηθεί στον παιδικό σταθμό  </w:t>
            </w:r>
            <w:r>
              <w:rPr>
                <w:rFonts w:ascii="Arial" w:hAnsi="Arial" w:cs="Arial"/>
                <w:b/>
                <w:bCs/>
              </w:rPr>
              <w:t>ΝΑΙ.....      ΟΧΙ....</w:t>
            </w:r>
          </w:p>
        </w:tc>
      </w:tr>
    </w:tbl>
    <w:p w:rsidR="008527DD" w:rsidRDefault="002B5FD8">
      <w:pPr>
        <w:ind w:left="-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:rsidR="008527DD" w:rsidRDefault="008527DD">
      <w:pPr>
        <w:ind w:left="-426"/>
      </w:pPr>
    </w:p>
    <w:p w:rsidR="008527DD" w:rsidRDefault="002B5FD8">
      <w:pPr>
        <w:ind w:left="-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Ημερομηνία </w:t>
      </w:r>
      <w:r>
        <w:rPr>
          <w:rFonts w:ascii="Arial" w:hAnsi="Arial" w:cs="Arial"/>
          <w:b/>
          <w:bCs/>
          <w:sz w:val="22"/>
          <w:szCs w:val="22"/>
        </w:rPr>
        <w:t>.... / .... / 202...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:rsidR="008527DD" w:rsidRDefault="008527DD">
      <w:pPr>
        <w:ind w:left="-426"/>
        <w:jc w:val="center"/>
        <w:rPr>
          <w:rFonts w:ascii="Arial" w:hAnsi="Arial" w:cs="Arial"/>
          <w:b/>
        </w:rPr>
      </w:pPr>
    </w:p>
    <w:p w:rsidR="008527DD" w:rsidRDefault="002B5FD8">
      <w:pPr>
        <w:ind w:left="-42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Ο ΠΑΙΔΙΑΤΡΟΣ</w:t>
      </w:r>
    </w:p>
    <w:p w:rsidR="008527DD" w:rsidRDefault="008527DD">
      <w:pPr>
        <w:ind w:left="-426"/>
        <w:jc w:val="center"/>
        <w:rPr>
          <w:rFonts w:ascii="Arial" w:hAnsi="Arial" w:cs="Arial"/>
          <w:b/>
        </w:rPr>
      </w:pPr>
    </w:p>
    <w:p w:rsidR="008527DD" w:rsidRDefault="008527DD">
      <w:pPr>
        <w:ind w:left="-426"/>
        <w:jc w:val="center"/>
        <w:rPr>
          <w:rFonts w:ascii="Arial" w:hAnsi="Arial" w:cs="Arial"/>
          <w:b/>
        </w:rPr>
      </w:pPr>
    </w:p>
    <w:p w:rsidR="008527DD" w:rsidRDefault="008527DD">
      <w:pPr>
        <w:ind w:left="-426"/>
        <w:jc w:val="center"/>
        <w:rPr>
          <w:rFonts w:ascii="Arial" w:hAnsi="Arial" w:cs="Arial"/>
          <w:b/>
        </w:rPr>
      </w:pPr>
    </w:p>
    <w:p w:rsidR="008527DD" w:rsidRDefault="002B5FD8">
      <w:pPr>
        <w:ind w:left="-42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(υπογραφή- σφραγίδα)</w:t>
      </w:r>
    </w:p>
    <w:p w:rsidR="008527DD" w:rsidRDefault="008527DD">
      <w:pPr>
        <w:ind w:left="-426"/>
        <w:jc w:val="center"/>
        <w:rPr>
          <w:rFonts w:ascii="Arial" w:hAnsi="Arial" w:cs="Arial"/>
          <w:sz w:val="20"/>
          <w:szCs w:val="20"/>
        </w:rPr>
      </w:pPr>
    </w:p>
    <w:p w:rsidR="008527DD" w:rsidRDefault="008527DD">
      <w:pPr>
        <w:ind w:left="-426"/>
        <w:jc w:val="center"/>
        <w:rPr>
          <w:rFonts w:ascii="Arial" w:hAnsi="Arial" w:cs="Arial"/>
          <w:sz w:val="20"/>
          <w:szCs w:val="20"/>
        </w:rPr>
      </w:pPr>
    </w:p>
    <w:p w:rsidR="008527DD" w:rsidRDefault="002B5FD8" w:rsidP="00BC71EA">
      <w:pPr>
        <w:pStyle w:val="ac"/>
        <w:ind w:left="1220" w:firstLine="6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*Για τα εμβόλια απαιτείται φωτοτυπία της σελίδας Βιβλιαρίου Υγείας.</w:t>
      </w:r>
    </w:p>
    <w:p w:rsidR="008527DD" w:rsidRDefault="002B5FD8">
      <w:pPr>
        <w:pageBreakBefore/>
        <w:tabs>
          <w:tab w:val="left" w:pos="1627"/>
        </w:tabs>
        <w:jc w:val="center"/>
        <w:rPr>
          <w:b/>
        </w:rPr>
      </w:pPr>
      <w:r>
        <w:rPr>
          <w:b/>
        </w:rPr>
        <w:lastRenderedPageBreak/>
        <w:t>(ΣΥΜΠΛΗΡΩΝΕΤΑΙ ΑΠΟ ΠΑΙΔΙΑΤΡΟ ΠΑΙΔΙΚΩΝ ΣΤΑΘΩΝ)</w:t>
      </w:r>
    </w:p>
    <w:tbl>
      <w:tblPr>
        <w:tblW w:w="0" w:type="auto"/>
        <w:tblInd w:w="-8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10080"/>
      </w:tblGrid>
      <w:tr w:rsidR="008527DD">
        <w:trPr>
          <w:cantSplit/>
          <w:trHeight w:val="547"/>
        </w:trPr>
        <w:tc>
          <w:tcPr>
            <w:tcW w:w="10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2B5FD8">
            <w:pPr>
              <w:tabs>
                <w:tab w:val="left" w:pos="1627"/>
              </w:tabs>
              <w:ind w:left="175" w:hanging="175"/>
              <w:rPr>
                <w:b/>
              </w:rPr>
            </w:pPr>
            <w:r>
              <w:rPr>
                <w:b/>
              </w:rPr>
              <w:t>ΓΕΝΙΚΕΣ ΠΑΡΑΤΗΡΉΣΕΙΣ</w:t>
            </w:r>
          </w:p>
        </w:tc>
      </w:tr>
      <w:tr w:rsidR="008527DD">
        <w:trPr>
          <w:cantSplit/>
          <w:trHeight w:val="547"/>
        </w:trPr>
        <w:tc>
          <w:tcPr>
            <w:tcW w:w="10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rPr>
                <w:u w:val="single"/>
              </w:rPr>
            </w:pPr>
          </w:p>
        </w:tc>
      </w:tr>
      <w:tr w:rsidR="008527DD">
        <w:trPr>
          <w:cantSplit/>
          <w:trHeight w:val="547"/>
        </w:trPr>
        <w:tc>
          <w:tcPr>
            <w:tcW w:w="10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rPr>
                <w:u w:val="single"/>
              </w:rPr>
            </w:pPr>
          </w:p>
        </w:tc>
      </w:tr>
      <w:tr w:rsidR="008527DD">
        <w:trPr>
          <w:cantSplit/>
          <w:trHeight w:val="547"/>
        </w:trPr>
        <w:tc>
          <w:tcPr>
            <w:tcW w:w="10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rPr>
                <w:u w:val="single"/>
              </w:rPr>
            </w:pPr>
          </w:p>
        </w:tc>
      </w:tr>
    </w:tbl>
    <w:p w:rsidR="008527DD" w:rsidRDefault="008527DD">
      <w:pPr>
        <w:tabs>
          <w:tab w:val="left" w:pos="1627"/>
        </w:tabs>
        <w:rPr>
          <w:u w:val="single"/>
        </w:rPr>
      </w:pPr>
    </w:p>
    <w:tbl>
      <w:tblPr>
        <w:tblW w:w="0" w:type="auto"/>
        <w:tblInd w:w="-8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2284"/>
        <w:gridCol w:w="3673"/>
        <w:gridCol w:w="2230"/>
        <w:gridCol w:w="1893"/>
      </w:tblGrid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ΜΗΝΑΣ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ΕΥΡΗΜΑΤΑ</w:t>
            </w: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ΠΑΡΑΤΗΡΗΣΕΙΣ</w:t>
            </w: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ΥΠΟΓΡΑΦΗ ΠΑΙΔΙΑΤΡΟΥ</w:t>
            </w: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ΣΕΠΤΈΜΒΡΙΟΣ</w:t>
            </w:r>
          </w:p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</w:tr>
      <w:tr w:rsidR="008527DD">
        <w:trPr>
          <w:cantSplit/>
          <w:trHeight w:val="838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ΟΚΤΩΒΡΙΟΣ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ΝΟΕΜΒΡΙΟΣ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ΔΕΚΕΜΒΡΙΟΣ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838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ΙΑΝΟΥΑΡΙΟΣ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ΦΕΒΡΟΥΑΡΙΟΣ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ΜΑΡΤΙΟΣ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838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ΑΠΡΙΛΙΟΣ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ΜΑΙΟΣ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ΙΟΥΝΙΟΣ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838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2B5FD8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ΙΟΥΛΙΟΣ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</w:tbl>
    <w:p w:rsidR="008527DD" w:rsidRDefault="008527DD">
      <w:pPr>
        <w:tabs>
          <w:tab w:val="left" w:pos="1627"/>
        </w:tabs>
        <w:ind w:left="-66"/>
      </w:pPr>
    </w:p>
    <w:sectPr w:rsidR="008527DD" w:rsidSect="00BC71EA">
      <w:pgSz w:w="12240" w:h="15840"/>
      <w:pgMar w:top="284" w:right="1183" w:bottom="0" w:left="1276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643"/>
  <w:characterSpacingControl w:val="doNotCompress"/>
  <w:compat/>
  <w:rsids>
    <w:rsidRoot w:val="008527DD"/>
    <w:rsid w:val="002B5FD8"/>
    <w:rsid w:val="004434AB"/>
    <w:rsid w:val="008527DD"/>
    <w:rsid w:val="00980515"/>
    <w:rsid w:val="00BC71EA"/>
    <w:rsid w:val="00FB3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27DD"/>
    <w:pPr>
      <w:widowControl w:val="0"/>
      <w:suppressAutoHyphens/>
      <w:overflowPunct w:val="0"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527DD"/>
    <w:rPr>
      <w:rFonts w:eastAsia="Times New Roman"/>
      <w:b w:val="0"/>
      <w:bCs w:val="0"/>
      <w:lang w:val="el-GR" w:eastAsia="el-GR"/>
    </w:rPr>
  </w:style>
  <w:style w:type="character" w:customStyle="1" w:styleId="WW8Num2z0">
    <w:name w:val="WW8Num2z0"/>
    <w:rsid w:val="008527DD"/>
  </w:style>
  <w:style w:type="character" w:customStyle="1" w:styleId="WW8Num2z1">
    <w:name w:val="WW8Num2z1"/>
    <w:rsid w:val="008527DD"/>
  </w:style>
  <w:style w:type="character" w:customStyle="1" w:styleId="WW8Num2z2">
    <w:name w:val="WW8Num2z2"/>
    <w:rsid w:val="008527DD"/>
  </w:style>
  <w:style w:type="character" w:customStyle="1" w:styleId="WW8Num2z3">
    <w:name w:val="WW8Num2z3"/>
    <w:rsid w:val="008527DD"/>
  </w:style>
  <w:style w:type="character" w:customStyle="1" w:styleId="WW8Num2z4">
    <w:name w:val="WW8Num2z4"/>
    <w:rsid w:val="008527DD"/>
  </w:style>
  <w:style w:type="character" w:customStyle="1" w:styleId="WW8Num2z5">
    <w:name w:val="WW8Num2z5"/>
    <w:rsid w:val="008527DD"/>
  </w:style>
  <w:style w:type="character" w:customStyle="1" w:styleId="WW8Num2z6">
    <w:name w:val="WW8Num2z6"/>
    <w:rsid w:val="008527DD"/>
  </w:style>
  <w:style w:type="character" w:customStyle="1" w:styleId="WW8Num2z7">
    <w:name w:val="WW8Num2z7"/>
    <w:rsid w:val="008527DD"/>
  </w:style>
  <w:style w:type="character" w:customStyle="1" w:styleId="WW8Num2z8">
    <w:name w:val="WW8Num2z8"/>
    <w:rsid w:val="008527DD"/>
  </w:style>
  <w:style w:type="character" w:customStyle="1" w:styleId="5">
    <w:name w:val="Προεπιλεγμένη γραμματοσειρά5"/>
    <w:rsid w:val="008527DD"/>
  </w:style>
  <w:style w:type="character" w:customStyle="1" w:styleId="WW8Num3z0">
    <w:name w:val="WW8Num3z0"/>
    <w:rsid w:val="008527DD"/>
  </w:style>
  <w:style w:type="character" w:customStyle="1" w:styleId="WW8Num3z1">
    <w:name w:val="WW8Num3z1"/>
    <w:rsid w:val="008527DD"/>
  </w:style>
  <w:style w:type="character" w:customStyle="1" w:styleId="WW8Num3z2">
    <w:name w:val="WW8Num3z2"/>
    <w:rsid w:val="008527DD"/>
  </w:style>
  <w:style w:type="character" w:customStyle="1" w:styleId="WW8Num3z3">
    <w:name w:val="WW8Num3z3"/>
    <w:rsid w:val="008527DD"/>
  </w:style>
  <w:style w:type="character" w:customStyle="1" w:styleId="WW8Num3z4">
    <w:name w:val="WW8Num3z4"/>
    <w:rsid w:val="008527DD"/>
  </w:style>
  <w:style w:type="character" w:customStyle="1" w:styleId="WW8Num3z5">
    <w:name w:val="WW8Num3z5"/>
    <w:rsid w:val="008527DD"/>
  </w:style>
  <w:style w:type="character" w:customStyle="1" w:styleId="WW8Num3z6">
    <w:name w:val="WW8Num3z6"/>
    <w:rsid w:val="008527DD"/>
  </w:style>
  <w:style w:type="character" w:customStyle="1" w:styleId="WW8Num3z7">
    <w:name w:val="WW8Num3z7"/>
    <w:rsid w:val="008527DD"/>
  </w:style>
  <w:style w:type="character" w:customStyle="1" w:styleId="WW8Num3z8">
    <w:name w:val="WW8Num3z8"/>
    <w:rsid w:val="008527DD"/>
  </w:style>
  <w:style w:type="character" w:customStyle="1" w:styleId="WW8Num4z0">
    <w:name w:val="WW8Num4z0"/>
    <w:rsid w:val="008527DD"/>
  </w:style>
  <w:style w:type="character" w:customStyle="1" w:styleId="WW8Num4z1">
    <w:name w:val="WW8Num4z1"/>
    <w:rsid w:val="008527DD"/>
  </w:style>
  <w:style w:type="character" w:customStyle="1" w:styleId="WW8Num4z2">
    <w:name w:val="WW8Num4z2"/>
    <w:rsid w:val="008527DD"/>
  </w:style>
  <w:style w:type="character" w:customStyle="1" w:styleId="WW8Num4z3">
    <w:name w:val="WW8Num4z3"/>
    <w:rsid w:val="008527DD"/>
  </w:style>
  <w:style w:type="character" w:customStyle="1" w:styleId="WW8Num4z4">
    <w:name w:val="WW8Num4z4"/>
    <w:rsid w:val="008527DD"/>
  </w:style>
  <w:style w:type="character" w:customStyle="1" w:styleId="WW8Num4z5">
    <w:name w:val="WW8Num4z5"/>
    <w:rsid w:val="008527DD"/>
  </w:style>
  <w:style w:type="character" w:customStyle="1" w:styleId="WW8Num4z6">
    <w:name w:val="WW8Num4z6"/>
    <w:rsid w:val="008527DD"/>
  </w:style>
  <w:style w:type="character" w:customStyle="1" w:styleId="WW8Num4z7">
    <w:name w:val="WW8Num4z7"/>
    <w:rsid w:val="008527DD"/>
  </w:style>
  <w:style w:type="character" w:customStyle="1" w:styleId="WW8Num4z8">
    <w:name w:val="WW8Num4z8"/>
    <w:rsid w:val="008527DD"/>
  </w:style>
  <w:style w:type="character" w:customStyle="1" w:styleId="WW8Num5z0">
    <w:name w:val="WW8Num5z0"/>
    <w:rsid w:val="008527DD"/>
    <w:rPr>
      <w:rFonts w:eastAsia="Times New Roman"/>
      <w:bCs/>
      <w:color w:val="000000"/>
      <w:lang w:val="el-GR"/>
    </w:rPr>
  </w:style>
  <w:style w:type="character" w:customStyle="1" w:styleId="WW8Num5z1">
    <w:name w:val="WW8Num5z1"/>
    <w:rsid w:val="008527DD"/>
  </w:style>
  <w:style w:type="character" w:customStyle="1" w:styleId="WW8Num5z2">
    <w:name w:val="WW8Num5z2"/>
    <w:rsid w:val="008527DD"/>
  </w:style>
  <w:style w:type="character" w:customStyle="1" w:styleId="WW8Num5z3">
    <w:name w:val="WW8Num5z3"/>
    <w:rsid w:val="008527DD"/>
  </w:style>
  <w:style w:type="character" w:customStyle="1" w:styleId="WW8Num5z4">
    <w:name w:val="WW8Num5z4"/>
    <w:rsid w:val="008527DD"/>
  </w:style>
  <w:style w:type="character" w:customStyle="1" w:styleId="WW8Num5z5">
    <w:name w:val="WW8Num5z5"/>
    <w:rsid w:val="008527DD"/>
  </w:style>
  <w:style w:type="character" w:customStyle="1" w:styleId="WW8Num5z6">
    <w:name w:val="WW8Num5z6"/>
    <w:rsid w:val="008527DD"/>
  </w:style>
  <w:style w:type="character" w:customStyle="1" w:styleId="WW8Num5z7">
    <w:name w:val="WW8Num5z7"/>
    <w:rsid w:val="008527DD"/>
  </w:style>
  <w:style w:type="character" w:customStyle="1" w:styleId="WW8Num5z8">
    <w:name w:val="WW8Num5z8"/>
    <w:rsid w:val="008527DD"/>
  </w:style>
  <w:style w:type="character" w:customStyle="1" w:styleId="WW8Num6z0">
    <w:name w:val="WW8Num6z0"/>
    <w:rsid w:val="008527DD"/>
  </w:style>
  <w:style w:type="character" w:customStyle="1" w:styleId="WW8Num6z1">
    <w:name w:val="WW8Num6z1"/>
    <w:rsid w:val="008527DD"/>
  </w:style>
  <w:style w:type="character" w:customStyle="1" w:styleId="WW8Num6z2">
    <w:name w:val="WW8Num6z2"/>
    <w:rsid w:val="008527DD"/>
  </w:style>
  <w:style w:type="character" w:customStyle="1" w:styleId="WW8Num6z3">
    <w:name w:val="WW8Num6z3"/>
    <w:rsid w:val="008527DD"/>
  </w:style>
  <w:style w:type="character" w:customStyle="1" w:styleId="WW8Num6z4">
    <w:name w:val="WW8Num6z4"/>
    <w:rsid w:val="008527DD"/>
  </w:style>
  <w:style w:type="character" w:customStyle="1" w:styleId="WW8Num6z5">
    <w:name w:val="WW8Num6z5"/>
    <w:rsid w:val="008527DD"/>
  </w:style>
  <w:style w:type="character" w:customStyle="1" w:styleId="WW8Num6z6">
    <w:name w:val="WW8Num6z6"/>
    <w:rsid w:val="008527DD"/>
  </w:style>
  <w:style w:type="character" w:customStyle="1" w:styleId="WW8Num6z7">
    <w:name w:val="WW8Num6z7"/>
    <w:rsid w:val="008527DD"/>
  </w:style>
  <w:style w:type="character" w:customStyle="1" w:styleId="WW8Num6z8">
    <w:name w:val="WW8Num6z8"/>
    <w:rsid w:val="008527DD"/>
  </w:style>
  <w:style w:type="character" w:customStyle="1" w:styleId="WW8Num7z0">
    <w:name w:val="WW8Num7z0"/>
    <w:rsid w:val="008527DD"/>
  </w:style>
  <w:style w:type="character" w:customStyle="1" w:styleId="WW8Num7z1">
    <w:name w:val="WW8Num7z1"/>
    <w:rsid w:val="008527DD"/>
  </w:style>
  <w:style w:type="character" w:customStyle="1" w:styleId="WW8Num7z2">
    <w:name w:val="WW8Num7z2"/>
    <w:rsid w:val="008527DD"/>
  </w:style>
  <w:style w:type="character" w:customStyle="1" w:styleId="WW8Num7z3">
    <w:name w:val="WW8Num7z3"/>
    <w:rsid w:val="008527DD"/>
  </w:style>
  <w:style w:type="character" w:customStyle="1" w:styleId="WW8Num7z4">
    <w:name w:val="WW8Num7z4"/>
    <w:rsid w:val="008527DD"/>
  </w:style>
  <w:style w:type="character" w:customStyle="1" w:styleId="WW8Num7z5">
    <w:name w:val="WW8Num7z5"/>
    <w:rsid w:val="008527DD"/>
  </w:style>
  <w:style w:type="character" w:customStyle="1" w:styleId="WW8Num7z6">
    <w:name w:val="WW8Num7z6"/>
    <w:rsid w:val="008527DD"/>
  </w:style>
  <w:style w:type="character" w:customStyle="1" w:styleId="WW8Num7z7">
    <w:name w:val="WW8Num7z7"/>
    <w:rsid w:val="008527DD"/>
  </w:style>
  <w:style w:type="character" w:customStyle="1" w:styleId="WW8Num7z8">
    <w:name w:val="WW8Num7z8"/>
    <w:rsid w:val="008527DD"/>
  </w:style>
  <w:style w:type="character" w:customStyle="1" w:styleId="WW8Num8z0">
    <w:name w:val="WW8Num8z0"/>
    <w:rsid w:val="008527DD"/>
  </w:style>
  <w:style w:type="character" w:customStyle="1" w:styleId="WW8Num8z1">
    <w:name w:val="WW8Num8z1"/>
    <w:rsid w:val="008527DD"/>
  </w:style>
  <w:style w:type="character" w:customStyle="1" w:styleId="WW8Num8z2">
    <w:name w:val="WW8Num8z2"/>
    <w:rsid w:val="008527DD"/>
  </w:style>
  <w:style w:type="character" w:customStyle="1" w:styleId="WW8Num8z3">
    <w:name w:val="WW8Num8z3"/>
    <w:rsid w:val="008527DD"/>
  </w:style>
  <w:style w:type="character" w:customStyle="1" w:styleId="WW8Num8z4">
    <w:name w:val="WW8Num8z4"/>
    <w:rsid w:val="008527DD"/>
  </w:style>
  <w:style w:type="character" w:customStyle="1" w:styleId="WW8Num8z5">
    <w:name w:val="WW8Num8z5"/>
    <w:rsid w:val="008527DD"/>
  </w:style>
  <w:style w:type="character" w:customStyle="1" w:styleId="WW8Num8z6">
    <w:name w:val="WW8Num8z6"/>
    <w:rsid w:val="008527DD"/>
  </w:style>
  <w:style w:type="character" w:customStyle="1" w:styleId="WW8Num8z7">
    <w:name w:val="WW8Num8z7"/>
    <w:rsid w:val="008527DD"/>
  </w:style>
  <w:style w:type="character" w:customStyle="1" w:styleId="WW8Num8z8">
    <w:name w:val="WW8Num8z8"/>
    <w:rsid w:val="008527DD"/>
  </w:style>
  <w:style w:type="character" w:customStyle="1" w:styleId="4">
    <w:name w:val="Προεπιλεγμένη γραμματοσειρά4"/>
    <w:rsid w:val="008527DD"/>
  </w:style>
  <w:style w:type="character" w:customStyle="1" w:styleId="3">
    <w:name w:val="Προεπιλεγμένη γραμματοσειρά3"/>
    <w:rsid w:val="008527DD"/>
  </w:style>
  <w:style w:type="character" w:customStyle="1" w:styleId="InternetLink">
    <w:name w:val="Internet Link"/>
    <w:rsid w:val="008527DD"/>
    <w:rPr>
      <w:color w:val="000080"/>
      <w:u w:val="single"/>
    </w:rPr>
  </w:style>
  <w:style w:type="character" w:customStyle="1" w:styleId="a3">
    <w:name w:val="Χαρακτήρες αρίθμησης"/>
    <w:rsid w:val="008527DD"/>
    <w:rPr>
      <w:b w:val="0"/>
      <w:bCs w:val="0"/>
    </w:rPr>
  </w:style>
  <w:style w:type="character" w:customStyle="1" w:styleId="1">
    <w:name w:val="Προεπιλεγμένη γραμματοσειρά1"/>
    <w:rsid w:val="008527DD"/>
  </w:style>
  <w:style w:type="character" w:customStyle="1" w:styleId="2">
    <w:name w:val="Προεπιλεγμένη γραμματοσειρά2"/>
    <w:rsid w:val="008527DD"/>
  </w:style>
  <w:style w:type="character" w:customStyle="1" w:styleId="Char">
    <w:name w:val="Κεφαλίδα Char"/>
    <w:basedOn w:val="a0"/>
    <w:rsid w:val="008527DD"/>
    <w:rPr>
      <w:rFonts w:eastAsia="Andale Sans UI"/>
      <w:sz w:val="24"/>
      <w:szCs w:val="24"/>
      <w:lang w:eastAsia="zh-CN"/>
    </w:rPr>
  </w:style>
  <w:style w:type="character" w:customStyle="1" w:styleId="Char0">
    <w:name w:val="Υποσέλιδο Char"/>
    <w:basedOn w:val="a0"/>
    <w:rsid w:val="008527DD"/>
    <w:rPr>
      <w:rFonts w:eastAsia="Andale Sans UI"/>
      <w:sz w:val="24"/>
      <w:szCs w:val="24"/>
      <w:lang w:eastAsia="zh-CN"/>
    </w:rPr>
  </w:style>
  <w:style w:type="character" w:customStyle="1" w:styleId="Char1">
    <w:name w:val="Κείμενο πλαισίου Char"/>
    <w:basedOn w:val="a0"/>
    <w:rsid w:val="008527DD"/>
    <w:rPr>
      <w:rFonts w:ascii="Tahoma" w:eastAsia="Andale Sans UI" w:hAnsi="Tahoma" w:cs="Tahoma"/>
      <w:sz w:val="16"/>
      <w:szCs w:val="16"/>
      <w:lang w:eastAsia="zh-CN"/>
    </w:rPr>
  </w:style>
  <w:style w:type="character" w:styleId="a4">
    <w:name w:val="Emphasis"/>
    <w:basedOn w:val="a0"/>
    <w:rsid w:val="008527DD"/>
    <w:rPr>
      <w:i/>
      <w:iCs/>
    </w:rPr>
  </w:style>
  <w:style w:type="character" w:customStyle="1" w:styleId="ListLabel1">
    <w:name w:val="ListLabel 1"/>
    <w:rsid w:val="008527DD"/>
    <w:rPr>
      <w:rFonts w:eastAsia="Times New Roman"/>
      <w:b w:val="0"/>
      <w:bCs w:val="0"/>
      <w:lang w:val="el-GR" w:eastAsia="el-GR"/>
    </w:rPr>
  </w:style>
  <w:style w:type="character" w:customStyle="1" w:styleId="ListLabel2">
    <w:name w:val="ListLabel 2"/>
    <w:rsid w:val="008527DD"/>
    <w:rPr>
      <w:rFonts w:cs="Courier New"/>
    </w:rPr>
  </w:style>
  <w:style w:type="character" w:customStyle="1" w:styleId="ListLabel3">
    <w:name w:val="ListLabel 3"/>
    <w:rsid w:val="008527DD"/>
    <w:rPr>
      <w:rFonts w:eastAsia="Andale Sans UI" w:cs="Arial"/>
    </w:rPr>
  </w:style>
  <w:style w:type="paragraph" w:customStyle="1" w:styleId="Heading">
    <w:name w:val="Heading"/>
    <w:basedOn w:val="a"/>
    <w:next w:val="TextBody"/>
    <w:rsid w:val="008527DD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a"/>
    <w:rsid w:val="008527DD"/>
    <w:pPr>
      <w:spacing w:after="120" w:line="288" w:lineRule="auto"/>
    </w:pPr>
  </w:style>
  <w:style w:type="paragraph" w:styleId="a5">
    <w:name w:val="List"/>
    <w:basedOn w:val="TextBody"/>
    <w:rsid w:val="008527DD"/>
    <w:rPr>
      <w:rFonts w:cs="Tahoma"/>
    </w:rPr>
  </w:style>
  <w:style w:type="paragraph" w:customStyle="1" w:styleId="Caption">
    <w:name w:val="Caption"/>
    <w:basedOn w:val="a"/>
    <w:rsid w:val="008527DD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rsid w:val="008527DD"/>
    <w:pPr>
      <w:suppressLineNumbers/>
    </w:pPr>
    <w:rPr>
      <w:rFonts w:cs="FreeSans"/>
    </w:rPr>
  </w:style>
  <w:style w:type="paragraph" w:customStyle="1" w:styleId="a6">
    <w:name w:val="Επικεφαλίδα"/>
    <w:basedOn w:val="a"/>
    <w:rsid w:val="008527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caption"/>
    <w:basedOn w:val="a"/>
    <w:rsid w:val="008527DD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8527DD"/>
    <w:pPr>
      <w:suppressLineNumbers/>
    </w:pPr>
    <w:rPr>
      <w:rFonts w:cs="Tahoma"/>
    </w:rPr>
  </w:style>
  <w:style w:type="paragraph" w:customStyle="1" w:styleId="30">
    <w:name w:val="Λεζάντα3"/>
    <w:basedOn w:val="a"/>
    <w:rsid w:val="008527DD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Λεζάντα2"/>
    <w:basedOn w:val="a"/>
    <w:rsid w:val="008527DD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Λεζάντα1"/>
    <w:basedOn w:val="a"/>
    <w:rsid w:val="008527DD"/>
    <w:pPr>
      <w:suppressLineNumbers/>
      <w:spacing w:before="120" w:after="120"/>
    </w:pPr>
    <w:rPr>
      <w:rFonts w:cs="Tahoma"/>
      <w:i/>
      <w:iCs/>
    </w:rPr>
  </w:style>
  <w:style w:type="paragraph" w:customStyle="1" w:styleId="a9">
    <w:name w:val="Περιεχόμενα πίνακα"/>
    <w:basedOn w:val="a"/>
    <w:rsid w:val="008527DD"/>
    <w:pPr>
      <w:suppressLineNumbers/>
    </w:pPr>
  </w:style>
  <w:style w:type="paragraph" w:customStyle="1" w:styleId="aa">
    <w:name w:val="Επικεφαλίδα πίνακα"/>
    <w:basedOn w:val="a9"/>
    <w:rsid w:val="008527DD"/>
    <w:pPr>
      <w:jc w:val="center"/>
    </w:pPr>
    <w:rPr>
      <w:b/>
      <w:bCs/>
    </w:rPr>
  </w:style>
  <w:style w:type="paragraph" w:styleId="Web">
    <w:name w:val="Normal (Web)"/>
    <w:basedOn w:val="a"/>
    <w:rsid w:val="008527DD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Header">
    <w:name w:val="Header"/>
    <w:basedOn w:val="a"/>
    <w:rsid w:val="008527DD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rsid w:val="008527DD"/>
    <w:pPr>
      <w:tabs>
        <w:tab w:val="center" w:pos="4153"/>
        <w:tab w:val="right" w:pos="8306"/>
      </w:tabs>
    </w:pPr>
  </w:style>
  <w:style w:type="paragraph" w:styleId="ab">
    <w:name w:val="Balloon Text"/>
    <w:basedOn w:val="a"/>
    <w:rsid w:val="008527DD"/>
    <w:rPr>
      <w:rFonts w:ascii="Tahoma" w:hAnsi="Tahoma" w:cs="Tahoma"/>
      <w:sz w:val="16"/>
      <w:szCs w:val="16"/>
    </w:rPr>
  </w:style>
  <w:style w:type="paragraph" w:styleId="ac">
    <w:name w:val="List Paragraph"/>
    <w:basedOn w:val="a"/>
    <w:rsid w:val="008527DD"/>
    <w:pPr>
      <w:ind w:left="720"/>
      <w:contextualSpacing/>
    </w:pPr>
  </w:style>
  <w:style w:type="paragraph" w:customStyle="1" w:styleId="TableContents">
    <w:name w:val="Table Contents"/>
    <w:basedOn w:val="a"/>
    <w:rsid w:val="008527DD"/>
  </w:style>
  <w:style w:type="paragraph" w:customStyle="1" w:styleId="TableHeading">
    <w:name w:val="Table Heading"/>
    <w:basedOn w:val="TableContents"/>
    <w:rsid w:val="008527D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dimarx11</cp:lastModifiedBy>
  <cp:revision>2</cp:revision>
  <cp:lastPrinted>2020-05-07T08:52:00Z</cp:lastPrinted>
  <dcterms:created xsi:type="dcterms:W3CDTF">2020-05-07T10:34:00Z</dcterms:created>
  <dcterms:modified xsi:type="dcterms:W3CDTF">2020-05-07T10:34:00Z</dcterms:modified>
  <dc:language>en-US</dc:language>
</cp:coreProperties>
</file>